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bottom w:val="single" w:sz="4" w:space="0" w:color="776F65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685"/>
      </w:tblGrid>
      <w:tr w:rsidR="00B334EF" w:rsidRPr="00A01654" w14:paraId="5946BD9B" w14:textId="77777777" w:rsidTr="00826F1B">
        <w:trPr>
          <w:trHeight w:val="1153"/>
        </w:trPr>
        <w:tc>
          <w:tcPr>
            <w:tcW w:w="6204" w:type="dxa"/>
            <w:vAlign w:val="center"/>
          </w:tcPr>
          <w:p w14:paraId="15D10B3D" w14:textId="77777777" w:rsidR="00B334EF" w:rsidRPr="00A01654" w:rsidRDefault="00B334EF" w:rsidP="00826F1B">
            <w:pPr>
              <w:pStyle w:val="Header"/>
              <w:rPr>
                <w:rFonts w:ascii="Arial" w:hAnsi="Arial" w:cs="Arial"/>
                <w:color w:val="808080"/>
                <w:sz w:val="39"/>
                <w:szCs w:val="39"/>
              </w:rPr>
            </w:pPr>
            <w:r>
              <w:rPr>
                <w:rFonts w:ascii="Arial" w:hAnsi="Arial" w:cs="Arial"/>
                <w:color w:val="808080"/>
                <w:sz w:val="39"/>
                <w:szCs w:val="39"/>
              </w:rPr>
              <w:t>Abuse or Aggression to Staff Incident/Near-Miss Report Form</w:t>
            </w:r>
          </w:p>
          <w:p w14:paraId="0FA8DF08" w14:textId="77777777" w:rsidR="00B334EF" w:rsidRPr="00A01654" w:rsidRDefault="00B334EF" w:rsidP="00826F1B">
            <w:pPr>
              <w:pStyle w:val="Head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&lt;Name&gt;</w:t>
            </w:r>
          </w:p>
        </w:tc>
        <w:tc>
          <w:tcPr>
            <w:tcW w:w="3685" w:type="dxa"/>
            <w:vAlign w:val="center"/>
          </w:tcPr>
          <w:p w14:paraId="5C80EE67" w14:textId="2ABB188C" w:rsidR="00B334EF" w:rsidRPr="00A01654" w:rsidRDefault="00FB69AE" w:rsidP="00826F1B">
            <w:pPr>
              <w:pStyle w:val="Header"/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6A984C1" wp14:editId="1056CE69">
                  <wp:extent cx="1755775" cy="996950"/>
                  <wp:effectExtent l="0" t="0" r="0" b="0"/>
                  <wp:docPr id="2" name="Picture 2" descr="A picture containing drawing, shi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rawing,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4DB7F" w14:textId="77777777" w:rsidR="00B334EF" w:rsidRPr="00386455" w:rsidRDefault="00B334EF" w:rsidP="00B33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386455">
        <w:rPr>
          <w:rFonts w:ascii="Arial" w:hAnsi="Arial" w:cs="Arial"/>
          <w:color w:val="000000"/>
          <w:szCs w:val="24"/>
        </w:rPr>
        <w:t>Staff should complete this form as fully as possible for the risk of abuse/aggression (i.e. physical abuse, aggression, verbal abuse, or racial abuse, intentional damage to personal property) to be managed more effectively and reduced in the future.</w:t>
      </w:r>
    </w:p>
    <w:p w14:paraId="2BC5581A" w14:textId="77777777" w:rsidR="00B334EF" w:rsidRPr="009A5CA0" w:rsidRDefault="00B334EF" w:rsidP="00B334E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776F65"/>
          <w:left w:val="single" w:sz="4" w:space="0" w:color="776F65"/>
          <w:bottom w:val="single" w:sz="4" w:space="0" w:color="776F65"/>
          <w:right w:val="single" w:sz="4" w:space="0" w:color="776F65"/>
          <w:insideH w:val="single" w:sz="4" w:space="0" w:color="776F65"/>
          <w:insideV w:val="single" w:sz="4" w:space="0" w:color="776F65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42"/>
        <w:gridCol w:w="5103"/>
      </w:tblGrid>
      <w:tr w:rsidR="00FB69AE" w:rsidRPr="00FB69AE" w14:paraId="0061BD2B" w14:textId="77777777" w:rsidTr="00FB69AE">
        <w:trPr>
          <w:trHeight w:val="336"/>
        </w:trPr>
        <w:tc>
          <w:tcPr>
            <w:tcW w:w="4644" w:type="dxa"/>
            <w:gridSpan w:val="2"/>
            <w:shd w:val="clear" w:color="auto" w:fill="F0F1C5"/>
          </w:tcPr>
          <w:p w14:paraId="4CD1A36E" w14:textId="77777777" w:rsidR="00B334EF" w:rsidRPr="00FB69AE" w:rsidRDefault="00B334EF" w:rsidP="00826F1B">
            <w:pPr>
              <w:widowControl w:val="0"/>
              <w:spacing w:before="40" w:after="40" w:line="240" w:lineRule="auto"/>
              <w:ind w:left="720"/>
              <w:jc w:val="center"/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</w:pPr>
            <w:r w:rsidRPr="00FB69AE"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  <w:t>Location of Incident</w:t>
            </w:r>
          </w:p>
        </w:tc>
        <w:tc>
          <w:tcPr>
            <w:tcW w:w="5245" w:type="dxa"/>
            <w:gridSpan w:val="2"/>
            <w:shd w:val="clear" w:color="auto" w:fill="F0F1C5"/>
          </w:tcPr>
          <w:p w14:paraId="21777F77" w14:textId="77777777" w:rsidR="00B334EF" w:rsidRPr="00FB69AE" w:rsidRDefault="00B334EF" w:rsidP="00826F1B">
            <w:pPr>
              <w:widowControl w:val="0"/>
              <w:spacing w:before="40" w:after="40" w:line="240" w:lineRule="auto"/>
              <w:ind w:left="720"/>
              <w:jc w:val="center"/>
              <w:rPr>
                <w:rFonts w:ascii="Arial" w:hAnsi="Arial" w:cs="Arial"/>
                <w:szCs w:val="24"/>
              </w:rPr>
            </w:pPr>
            <w:r w:rsidRPr="00FB69AE"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  <w:t>Date and Time</w:t>
            </w:r>
          </w:p>
        </w:tc>
      </w:tr>
      <w:tr w:rsidR="00FB69AE" w:rsidRPr="00FB69AE" w14:paraId="28DF0BC5" w14:textId="77777777" w:rsidTr="00826F1B">
        <w:trPr>
          <w:trHeight w:val="539"/>
        </w:trPr>
        <w:tc>
          <w:tcPr>
            <w:tcW w:w="4786" w:type="dxa"/>
            <w:gridSpan w:val="3"/>
          </w:tcPr>
          <w:p w14:paraId="40A2D24B" w14:textId="77777777" w:rsidR="00B334EF" w:rsidRPr="00FB69AE" w:rsidRDefault="00B334EF" w:rsidP="0082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14:paraId="416A5F83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35C927C8" w14:textId="77777777" w:rsidTr="00FB69AE">
        <w:trPr>
          <w:trHeight w:val="357"/>
        </w:trPr>
        <w:tc>
          <w:tcPr>
            <w:tcW w:w="9889" w:type="dxa"/>
            <w:gridSpan w:val="4"/>
            <w:shd w:val="clear" w:color="auto" w:fill="F0F1C5"/>
          </w:tcPr>
          <w:p w14:paraId="0FD33C9E" w14:textId="77777777" w:rsidR="00B334EF" w:rsidRPr="00FB69AE" w:rsidRDefault="00B334EF" w:rsidP="00826F1B">
            <w:pPr>
              <w:widowControl w:val="0"/>
              <w:spacing w:before="40" w:after="40" w:line="240" w:lineRule="auto"/>
              <w:ind w:left="720"/>
              <w:jc w:val="center"/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</w:pPr>
            <w:r w:rsidRPr="00FB69AE"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  <w:t>Details of Incident</w:t>
            </w:r>
          </w:p>
        </w:tc>
      </w:tr>
      <w:tr w:rsidR="00FB69AE" w:rsidRPr="00FB69AE" w14:paraId="151B7AA1" w14:textId="77777777" w:rsidTr="00826F1B">
        <w:trPr>
          <w:trHeight w:val="504"/>
        </w:trPr>
        <w:tc>
          <w:tcPr>
            <w:tcW w:w="9889" w:type="dxa"/>
            <w:gridSpan w:val="4"/>
          </w:tcPr>
          <w:p w14:paraId="0107E7D8" w14:textId="77777777" w:rsidR="00B334EF" w:rsidRPr="00FB69AE" w:rsidRDefault="00B334EF" w:rsidP="0082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 xml:space="preserve">Please describe the incident in as much detail as </w:t>
            </w:r>
            <w:proofErr w:type="gramStart"/>
            <w:r w:rsidRPr="00FB69AE">
              <w:rPr>
                <w:rFonts w:ascii="Arial" w:hAnsi="Arial" w:cs="Arial"/>
                <w:b/>
                <w:szCs w:val="24"/>
              </w:rPr>
              <w:t>possible;</w:t>
            </w:r>
            <w:proofErr w:type="gramEnd"/>
            <w:r w:rsidRPr="00FB69AE">
              <w:rPr>
                <w:rFonts w:ascii="Arial" w:hAnsi="Arial" w:cs="Arial"/>
                <w:b/>
                <w:szCs w:val="24"/>
              </w:rPr>
              <w:t xml:space="preserve"> including:</w:t>
            </w:r>
          </w:p>
          <w:p w14:paraId="27560830" w14:textId="77777777" w:rsidR="00B334EF" w:rsidRPr="00FB69AE" w:rsidRDefault="00B334EF" w:rsidP="00B334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AE">
              <w:rPr>
                <w:rFonts w:ascii="Arial" w:hAnsi="Arial" w:cs="Arial"/>
                <w:b/>
                <w:sz w:val="24"/>
                <w:szCs w:val="24"/>
              </w:rPr>
              <w:t xml:space="preserve">events leading up to it </w:t>
            </w:r>
          </w:p>
          <w:p w14:paraId="2A84CE31" w14:textId="77777777" w:rsidR="00B334EF" w:rsidRPr="00FB69AE" w:rsidRDefault="00B334EF" w:rsidP="00B334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AE">
              <w:rPr>
                <w:rFonts w:ascii="Arial" w:hAnsi="Arial" w:cs="Arial"/>
                <w:b/>
                <w:sz w:val="24"/>
                <w:szCs w:val="24"/>
              </w:rPr>
              <w:t xml:space="preserve">what work was being carried out the time, </w:t>
            </w:r>
          </w:p>
          <w:p w14:paraId="43E6E7FC" w14:textId="77777777" w:rsidR="00B334EF" w:rsidRPr="00FB69AE" w:rsidRDefault="00B334EF" w:rsidP="00B334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AE">
              <w:rPr>
                <w:rFonts w:ascii="Arial" w:hAnsi="Arial" w:cs="Arial"/>
                <w:b/>
                <w:sz w:val="24"/>
                <w:szCs w:val="24"/>
              </w:rPr>
              <w:t xml:space="preserve">what happened as it escalated, </w:t>
            </w:r>
          </w:p>
          <w:p w14:paraId="0C5E76E5" w14:textId="77777777" w:rsidR="00B334EF" w:rsidRPr="00FB69AE" w:rsidRDefault="00B334EF" w:rsidP="00B334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AE">
              <w:rPr>
                <w:rFonts w:ascii="Arial" w:hAnsi="Arial" w:cs="Arial"/>
                <w:b/>
                <w:sz w:val="24"/>
                <w:szCs w:val="24"/>
              </w:rPr>
              <w:t xml:space="preserve">were there any contributing factors, </w:t>
            </w:r>
          </w:p>
          <w:p w14:paraId="1F03DDCD" w14:textId="77777777" w:rsidR="00B334EF" w:rsidRPr="00FB69AE" w:rsidRDefault="00B334EF" w:rsidP="00B334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AE">
              <w:rPr>
                <w:rFonts w:ascii="Arial" w:hAnsi="Arial" w:cs="Arial"/>
                <w:b/>
                <w:sz w:val="24"/>
                <w:szCs w:val="24"/>
              </w:rPr>
              <w:t xml:space="preserve">whether a weapon was involved, </w:t>
            </w:r>
          </w:p>
          <w:p w14:paraId="7260B432" w14:textId="77777777" w:rsidR="00B334EF" w:rsidRPr="00FB69AE" w:rsidRDefault="00B334EF" w:rsidP="00B334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AE">
              <w:rPr>
                <w:rFonts w:ascii="Arial" w:hAnsi="Arial" w:cs="Arial"/>
                <w:b/>
                <w:sz w:val="24"/>
                <w:szCs w:val="24"/>
              </w:rPr>
              <w:t xml:space="preserve">who else was present </w:t>
            </w:r>
          </w:p>
          <w:p w14:paraId="02EDE13F" w14:textId="77777777" w:rsidR="00B334EF" w:rsidRPr="00FB69AE" w:rsidRDefault="00B334EF" w:rsidP="00B334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AE">
              <w:rPr>
                <w:rFonts w:ascii="Arial" w:hAnsi="Arial" w:cs="Arial"/>
                <w:b/>
                <w:sz w:val="24"/>
                <w:szCs w:val="24"/>
              </w:rPr>
              <w:t>what the outcome was.</w:t>
            </w:r>
          </w:p>
          <w:p w14:paraId="7AE6E3C2" w14:textId="77777777" w:rsidR="00B334EF" w:rsidRPr="00FB69AE" w:rsidRDefault="00B334EF" w:rsidP="0082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06BC7A53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07AD7B7A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2566A913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6E7108C1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0169BF91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50E6BD12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3EF03980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20DAC043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030E9F3D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62FF92EB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01B41E37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75F7CA1E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3E11CC33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4BD38F47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0E2C6CF7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595CEEDC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5D44516D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20F4A4D5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1F574F77" w14:textId="13344F05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58C839FF" w14:textId="77777777" w:rsidR="00386455" w:rsidRPr="00FB69AE" w:rsidRDefault="00386455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73904E36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0215607D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09233A0F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27771018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1DB12D7F" w14:textId="77777777" w:rsidR="00662FFA" w:rsidRPr="00FB69AE" w:rsidRDefault="00662FFA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5EC3B59F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5310094E" w14:textId="77777777" w:rsidTr="00FB69AE">
        <w:trPr>
          <w:trHeight w:val="344"/>
        </w:trPr>
        <w:tc>
          <w:tcPr>
            <w:tcW w:w="9889" w:type="dxa"/>
            <w:gridSpan w:val="4"/>
            <w:shd w:val="clear" w:color="auto" w:fill="F0F1C5"/>
          </w:tcPr>
          <w:p w14:paraId="5A3C36D2" w14:textId="77777777" w:rsidR="00B334EF" w:rsidRPr="00FB69AE" w:rsidRDefault="00B334EF" w:rsidP="00826F1B">
            <w:pPr>
              <w:widowControl w:val="0"/>
              <w:spacing w:before="40" w:after="40" w:line="240" w:lineRule="auto"/>
              <w:ind w:left="720"/>
              <w:jc w:val="center"/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</w:pPr>
            <w:r w:rsidRPr="00FB69AE"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  <w:lastRenderedPageBreak/>
              <w:t>Type of abuse</w:t>
            </w:r>
          </w:p>
        </w:tc>
      </w:tr>
      <w:tr w:rsidR="00FB69AE" w:rsidRPr="00FB69AE" w14:paraId="5BAA6F0C" w14:textId="77777777" w:rsidTr="00826F1B">
        <w:trPr>
          <w:trHeight w:val="649"/>
        </w:trPr>
        <w:tc>
          <w:tcPr>
            <w:tcW w:w="9889" w:type="dxa"/>
            <w:gridSpan w:val="4"/>
          </w:tcPr>
          <w:p w14:paraId="2941C835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39AF4C9F" w14:textId="77777777" w:rsidTr="00FB69AE">
        <w:trPr>
          <w:trHeight w:val="357"/>
        </w:trPr>
        <w:tc>
          <w:tcPr>
            <w:tcW w:w="9889" w:type="dxa"/>
            <w:gridSpan w:val="4"/>
            <w:shd w:val="clear" w:color="auto" w:fill="F0F1C5"/>
          </w:tcPr>
          <w:p w14:paraId="3472F860" w14:textId="77777777" w:rsidR="00B334EF" w:rsidRPr="00FB69AE" w:rsidRDefault="00B334EF" w:rsidP="00826F1B">
            <w:pPr>
              <w:widowControl w:val="0"/>
              <w:spacing w:before="40" w:after="40" w:line="240" w:lineRule="auto"/>
              <w:ind w:left="720"/>
              <w:jc w:val="center"/>
              <w:rPr>
                <w:rFonts w:ascii="Arial" w:hAnsi="Arial" w:cs="Arial"/>
                <w:szCs w:val="24"/>
              </w:rPr>
            </w:pPr>
            <w:r w:rsidRPr="00FB69AE">
              <w:rPr>
                <w:rFonts w:ascii="Arial" w:eastAsia="SimSun" w:hAnsi="Arial" w:cs="Arial"/>
                <w:b/>
                <w:smallCaps/>
                <w:spacing w:val="4"/>
                <w:szCs w:val="24"/>
              </w:rPr>
              <w:t>Details of the Offender (if known)</w:t>
            </w:r>
          </w:p>
        </w:tc>
      </w:tr>
      <w:tr w:rsidR="00FB69AE" w:rsidRPr="00FB69AE" w14:paraId="450AEE0E" w14:textId="77777777" w:rsidTr="00826F1B">
        <w:trPr>
          <w:trHeight w:val="1491"/>
        </w:trPr>
        <w:tc>
          <w:tcPr>
            <w:tcW w:w="2376" w:type="dxa"/>
          </w:tcPr>
          <w:p w14:paraId="151B501F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Client I.D (if relevant):</w:t>
            </w:r>
          </w:p>
          <w:p w14:paraId="53DD7F5D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Name:</w:t>
            </w:r>
          </w:p>
          <w:p w14:paraId="736C0546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Address:</w:t>
            </w:r>
          </w:p>
          <w:p w14:paraId="12133D40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Age:</w:t>
            </w:r>
          </w:p>
        </w:tc>
        <w:tc>
          <w:tcPr>
            <w:tcW w:w="7513" w:type="dxa"/>
            <w:gridSpan w:val="3"/>
          </w:tcPr>
          <w:p w14:paraId="07218C9B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</w:p>
          <w:p w14:paraId="2D1BCD4F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1EA00F9E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7D83D18C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02AC8890" w14:textId="77777777" w:rsidTr="00826F1B">
        <w:trPr>
          <w:trHeight w:val="504"/>
        </w:trPr>
        <w:tc>
          <w:tcPr>
            <w:tcW w:w="9889" w:type="dxa"/>
            <w:gridSpan w:val="4"/>
          </w:tcPr>
          <w:p w14:paraId="4F5B7536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 xml:space="preserve">Is the offender known to be involved in previous incidents?                             </w:t>
            </w:r>
            <w:r w:rsidRPr="00FB69AE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FB69AE" w:rsidRPr="00FB69AE" w14:paraId="5915795E" w14:textId="77777777" w:rsidTr="00826F1B">
        <w:trPr>
          <w:trHeight w:val="504"/>
        </w:trPr>
        <w:tc>
          <w:tcPr>
            <w:tcW w:w="9889" w:type="dxa"/>
            <w:gridSpan w:val="4"/>
          </w:tcPr>
          <w:p w14:paraId="2FFFBE07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If Yes, Give brief details:</w:t>
            </w:r>
          </w:p>
          <w:p w14:paraId="3C5662B4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0997ADB4" w14:textId="77777777" w:rsidTr="00FB69AE">
        <w:trPr>
          <w:trHeight w:val="404"/>
        </w:trPr>
        <w:tc>
          <w:tcPr>
            <w:tcW w:w="9889" w:type="dxa"/>
            <w:gridSpan w:val="4"/>
            <w:shd w:val="clear" w:color="auto" w:fill="F0F1C5"/>
          </w:tcPr>
          <w:p w14:paraId="27DDF89F" w14:textId="77777777" w:rsidR="00B334EF" w:rsidRPr="00FB69AE" w:rsidRDefault="00B334EF" w:rsidP="00826F1B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B69AE">
              <w:rPr>
                <w:rFonts w:ascii="Arial" w:hAnsi="Arial" w:cs="Arial"/>
                <w:color w:val="auto"/>
                <w:sz w:val="24"/>
                <w:szCs w:val="24"/>
              </w:rPr>
              <w:t>Details of any Witnesses</w:t>
            </w:r>
          </w:p>
        </w:tc>
      </w:tr>
      <w:tr w:rsidR="00FB69AE" w:rsidRPr="00FB69AE" w14:paraId="6B21BEC5" w14:textId="77777777" w:rsidTr="00826F1B">
        <w:trPr>
          <w:trHeight w:val="504"/>
        </w:trPr>
        <w:tc>
          <w:tcPr>
            <w:tcW w:w="2376" w:type="dxa"/>
          </w:tcPr>
          <w:p w14:paraId="1AEF7FE0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Name:</w:t>
            </w:r>
          </w:p>
          <w:p w14:paraId="710971AA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Address:</w:t>
            </w:r>
          </w:p>
          <w:p w14:paraId="125A76EE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Contact No.:</w:t>
            </w:r>
          </w:p>
          <w:p w14:paraId="653C7D4A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5C9F6CE7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3380646A" w14:textId="77777777" w:rsidTr="00826F1B">
        <w:trPr>
          <w:trHeight w:val="504"/>
        </w:trPr>
        <w:tc>
          <w:tcPr>
            <w:tcW w:w="2376" w:type="dxa"/>
          </w:tcPr>
          <w:p w14:paraId="08A07824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Name:</w:t>
            </w:r>
          </w:p>
          <w:p w14:paraId="0F2DB833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Address:</w:t>
            </w:r>
          </w:p>
          <w:p w14:paraId="68003C10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>Contact No.:</w:t>
            </w:r>
          </w:p>
          <w:p w14:paraId="6C0D3336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13" w:type="dxa"/>
            <w:gridSpan w:val="3"/>
          </w:tcPr>
          <w:p w14:paraId="5172930E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0F5409A7" w14:textId="77777777" w:rsidTr="00FB69AE">
        <w:trPr>
          <w:trHeight w:val="386"/>
        </w:trPr>
        <w:tc>
          <w:tcPr>
            <w:tcW w:w="9889" w:type="dxa"/>
            <w:gridSpan w:val="4"/>
            <w:shd w:val="clear" w:color="auto" w:fill="F0F1C5"/>
          </w:tcPr>
          <w:p w14:paraId="5F9918AA" w14:textId="77777777" w:rsidR="00B334EF" w:rsidRPr="00FB69AE" w:rsidRDefault="00B334EF" w:rsidP="00826F1B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B69AE">
              <w:rPr>
                <w:rFonts w:ascii="Arial" w:hAnsi="Arial" w:cs="Arial"/>
                <w:color w:val="auto"/>
                <w:sz w:val="24"/>
                <w:szCs w:val="24"/>
              </w:rPr>
              <w:t>Preventative Measures</w:t>
            </w:r>
          </w:p>
        </w:tc>
      </w:tr>
      <w:tr w:rsidR="00B334EF" w:rsidRPr="00FB69AE" w14:paraId="66D5F62B" w14:textId="77777777" w:rsidTr="00826F1B">
        <w:trPr>
          <w:trHeight w:val="504"/>
        </w:trPr>
        <w:tc>
          <w:tcPr>
            <w:tcW w:w="9889" w:type="dxa"/>
            <w:gridSpan w:val="4"/>
          </w:tcPr>
          <w:p w14:paraId="2603019E" w14:textId="77777777" w:rsidR="00B334EF" w:rsidRPr="00FB69AE" w:rsidRDefault="00B334EF" w:rsidP="0082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FB69AE">
              <w:rPr>
                <w:rFonts w:ascii="Arial" w:hAnsi="Arial" w:cs="Arial"/>
                <w:b/>
                <w:szCs w:val="24"/>
              </w:rPr>
              <w:t xml:space="preserve">Had any measures been taken to try and prevent an incident of this type occurring or if no measures were taken beforehand, in your view could action now be taken? </w:t>
            </w:r>
          </w:p>
          <w:p w14:paraId="5C61DBD8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b/>
                <w:szCs w:val="24"/>
              </w:rPr>
            </w:pPr>
          </w:p>
          <w:p w14:paraId="5FE67603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  <w:p w14:paraId="274A4215" w14:textId="77777777" w:rsidR="00B334EF" w:rsidRPr="00FB69AE" w:rsidRDefault="00B334EF" w:rsidP="00826F1B">
            <w:pPr>
              <w:spacing w:before="40" w:after="4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951C7F5" w14:textId="77777777" w:rsidR="00B334EF" w:rsidRPr="00FB69AE" w:rsidRDefault="00B334EF" w:rsidP="00B334EF">
      <w:pPr>
        <w:widowControl w:val="0"/>
        <w:tabs>
          <w:tab w:val="left" w:pos="426"/>
          <w:tab w:val="left" w:pos="1462"/>
          <w:tab w:val="left" w:pos="2171"/>
        </w:tabs>
        <w:spacing w:after="0" w:line="240" w:lineRule="auto"/>
        <w:rPr>
          <w:rFonts w:ascii="Arial" w:hAnsi="Arial" w:cs="Arial"/>
          <w:snapToGrid w:val="0"/>
          <w:szCs w:val="24"/>
          <w:lang w:val="en-US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2460"/>
        <w:gridCol w:w="1780"/>
        <w:gridCol w:w="1160"/>
        <w:gridCol w:w="1300"/>
        <w:gridCol w:w="1680"/>
        <w:gridCol w:w="1680"/>
        <w:gridCol w:w="240"/>
      </w:tblGrid>
      <w:tr w:rsidR="00FB69AE" w:rsidRPr="00FB69AE" w14:paraId="51193F5A" w14:textId="77777777" w:rsidTr="00826F1B">
        <w:trPr>
          <w:trHeight w:val="2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D0E8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1206" w14:textId="77777777" w:rsidR="00B334EF" w:rsidRPr="00FB69AE" w:rsidRDefault="00B334EF" w:rsidP="0038645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D6F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937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E2C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3A2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69CA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04887221" w14:textId="77777777" w:rsidTr="00826F1B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38C9" w14:textId="77777777" w:rsidR="00B334EF" w:rsidRPr="00FB69AE" w:rsidRDefault="00B334EF" w:rsidP="00826F1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14:paraId="2DAF4FBC" w14:textId="77777777" w:rsidR="00B334EF" w:rsidRPr="00FB69AE" w:rsidRDefault="00B334EF" w:rsidP="00826F1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FB69AE">
              <w:rPr>
                <w:rFonts w:ascii="Arial" w:hAnsi="Arial" w:cs="Arial"/>
                <w:b/>
                <w:bCs/>
                <w:szCs w:val="24"/>
              </w:rPr>
              <w:t xml:space="preserve">Signed </w:t>
            </w:r>
          </w:p>
          <w:p w14:paraId="3992BB89" w14:textId="77777777" w:rsidR="00B334EF" w:rsidRPr="00FB69AE" w:rsidRDefault="00B334EF" w:rsidP="00826F1B">
            <w:pPr>
              <w:spacing w:after="0" w:line="240" w:lineRule="auto"/>
              <w:jc w:val="right"/>
              <w:rPr>
                <w:rFonts w:ascii="Arial" w:hAnsi="Arial" w:cs="Arial"/>
                <w:bCs/>
                <w:szCs w:val="24"/>
              </w:rPr>
            </w:pPr>
            <w:r w:rsidRPr="00FB69AE">
              <w:rPr>
                <w:rFonts w:ascii="Arial" w:hAnsi="Arial" w:cs="Arial"/>
                <w:bCs/>
                <w:szCs w:val="24"/>
              </w:rPr>
              <w:t>(Staff member):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1413F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FB69A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0FCDA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FB69A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137C6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FB69A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57514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FB69A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96B6A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75A91C1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6896878E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B48E5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31C2A410" w14:textId="77777777" w:rsidTr="00826F1B">
        <w:trPr>
          <w:trHeight w:val="6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1610" w14:textId="77777777" w:rsidR="00B334EF" w:rsidRPr="00FB69AE" w:rsidRDefault="00B334EF" w:rsidP="00826F1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FB69AE">
              <w:rPr>
                <w:rFonts w:ascii="Arial" w:hAnsi="Arial" w:cs="Arial"/>
                <w:b/>
                <w:bCs/>
                <w:szCs w:val="24"/>
              </w:rPr>
              <w:t>Job Title: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E0E85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FF2AF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E1E3C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AA49D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9D314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A160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2072D5CA" w14:textId="77777777" w:rsidTr="00826F1B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B888" w14:textId="77777777" w:rsidR="00B334EF" w:rsidRPr="00FB69AE" w:rsidRDefault="00B334EF" w:rsidP="00826F1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14:paraId="4FDFEE28" w14:textId="77777777" w:rsidR="00B334EF" w:rsidRPr="00FB69AE" w:rsidRDefault="00B334EF" w:rsidP="00826F1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FB69AE">
              <w:rPr>
                <w:rFonts w:ascii="Arial" w:hAnsi="Arial" w:cs="Arial"/>
                <w:b/>
                <w:bCs/>
                <w:szCs w:val="24"/>
              </w:rPr>
              <w:t>Date: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04993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36C76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4BF76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1EE7B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ABA3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8CF1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B69AE" w:rsidRPr="00FB69AE" w14:paraId="4C3B21B3" w14:textId="77777777" w:rsidTr="00826F1B">
        <w:trPr>
          <w:trHeight w:val="25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0DC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6E5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831F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EB05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DF7B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92A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14A04DD1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64D60F2F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03116A20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E20FE41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62C6D908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B73" w14:textId="77777777" w:rsidR="00B334EF" w:rsidRPr="00FB69AE" w:rsidRDefault="00B334EF" w:rsidP="00826F1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388AF57" w14:textId="77777777" w:rsidR="00B334EF" w:rsidRPr="00386455" w:rsidRDefault="00B334EF" w:rsidP="00B33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  <w:r w:rsidRPr="00386455">
        <w:rPr>
          <w:rFonts w:ascii="Arial" w:hAnsi="Arial" w:cs="Arial"/>
          <w:b/>
          <w:color w:val="000000"/>
          <w:szCs w:val="24"/>
        </w:rPr>
        <w:t>Return this form to your manager within 48 hours after the incident/near miss</w:t>
      </w:r>
    </w:p>
    <w:p w14:paraId="7DBB5D57" w14:textId="77777777" w:rsidR="00B334EF" w:rsidRPr="00386455" w:rsidRDefault="00B334EF" w:rsidP="00B334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</w:p>
    <w:p w14:paraId="17F8D06A" w14:textId="77777777" w:rsidR="00B334EF" w:rsidRPr="00386455" w:rsidRDefault="00B334EF" w:rsidP="00B334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 w:rsidRPr="00386455">
        <w:rPr>
          <w:rFonts w:ascii="Arial" w:hAnsi="Arial" w:cs="Arial"/>
          <w:color w:val="000000"/>
          <w:szCs w:val="24"/>
        </w:rPr>
        <w:t>Health &amp; Safety Executive (HSE) Tel: 0845 300 99 23</w:t>
      </w:r>
    </w:p>
    <w:p w14:paraId="3F602516" w14:textId="77777777" w:rsidR="007F3480" w:rsidRPr="00386455" w:rsidRDefault="00B334EF" w:rsidP="00662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86455">
        <w:rPr>
          <w:rFonts w:ascii="Arial" w:hAnsi="Arial" w:cs="Arial"/>
          <w:color w:val="0000FF"/>
          <w:szCs w:val="24"/>
        </w:rPr>
        <w:t>http://www.hse.gov.uk/riddor/index.htm</w:t>
      </w:r>
    </w:p>
    <w:sectPr w:rsidR="007F3480" w:rsidRPr="00386455" w:rsidSect="00B334EF">
      <w:footerReference w:type="default" r:id="rId8"/>
      <w:pgSz w:w="11906" w:h="16838"/>
      <w:pgMar w:top="426" w:right="1021" w:bottom="1134" w:left="1021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FF401" w14:textId="77777777" w:rsidR="00B334EF" w:rsidRDefault="00B334EF" w:rsidP="00B334EF">
      <w:pPr>
        <w:spacing w:after="0" w:line="240" w:lineRule="auto"/>
      </w:pPr>
      <w:r>
        <w:separator/>
      </w:r>
    </w:p>
  </w:endnote>
  <w:endnote w:type="continuationSeparator" w:id="0">
    <w:p w14:paraId="4324EB05" w14:textId="77777777" w:rsidR="00B334EF" w:rsidRDefault="00B334EF" w:rsidP="00B3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34B5" w14:textId="77777777" w:rsidR="002B5ED7" w:rsidRPr="0049097D" w:rsidRDefault="00662FFA" w:rsidP="00FC27F1">
    <w:pPr>
      <w:pStyle w:val="Footer"/>
      <w:rPr>
        <w:rFonts w:cs="Calibri"/>
        <w:color w:val="666666"/>
        <w:sz w:val="20"/>
        <w:szCs w:val="20"/>
      </w:rPr>
    </w:pPr>
    <w:r>
      <w:tab/>
    </w:r>
    <w:r>
      <w:tab/>
      <w:t xml:space="preserve"> </w:t>
    </w:r>
    <w:r w:rsidRPr="0049097D">
      <w:rPr>
        <w:rFonts w:cs="Calibri"/>
      </w:rPr>
      <w:fldChar w:fldCharType="begin"/>
    </w:r>
    <w:r w:rsidRPr="0049097D">
      <w:rPr>
        <w:rFonts w:cs="Calibri"/>
      </w:rPr>
      <w:instrText xml:space="preserve"> PAGE </w:instrText>
    </w:r>
    <w:r w:rsidRPr="0049097D">
      <w:rPr>
        <w:rFonts w:cs="Calibri"/>
      </w:rPr>
      <w:fldChar w:fldCharType="separate"/>
    </w:r>
    <w:r>
      <w:rPr>
        <w:rFonts w:cs="Calibri"/>
        <w:noProof/>
      </w:rPr>
      <w:t>9</w:t>
    </w:r>
    <w:r w:rsidRPr="0049097D">
      <w:rPr>
        <w:rFonts w:cs="Calibri"/>
      </w:rPr>
      <w:fldChar w:fldCharType="end"/>
    </w:r>
  </w:p>
  <w:p w14:paraId="7FE699BB" w14:textId="77777777" w:rsidR="00FB69AE" w:rsidRDefault="00FB69AE" w:rsidP="00FB69AE">
    <w:pPr>
      <w:pStyle w:val="Footer"/>
      <w:tabs>
        <w:tab w:val="center" w:pos="4153"/>
        <w:tab w:val="right" w:pos="9360"/>
      </w:tabs>
      <w:spacing w:before="120"/>
      <w:jc w:val="center"/>
      <w:rPr>
        <w:rFonts w:cs="Calibri"/>
        <w:sz w:val="22"/>
        <w:szCs w:val="22"/>
      </w:rPr>
    </w:pPr>
    <w:r>
      <w:rPr>
        <w:rFonts w:cs="Calibri"/>
        <w:color w:val="666666"/>
        <w:sz w:val="22"/>
        <w:szCs w:val="22"/>
      </w:rPr>
      <w:t>Copyright © 2020 | Disability Positive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B1717" w14:textId="77777777" w:rsidR="00B334EF" w:rsidRDefault="00B334EF" w:rsidP="00B334EF">
      <w:pPr>
        <w:spacing w:after="0" w:line="240" w:lineRule="auto"/>
      </w:pPr>
      <w:r>
        <w:separator/>
      </w:r>
    </w:p>
  </w:footnote>
  <w:footnote w:type="continuationSeparator" w:id="0">
    <w:p w14:paraId="0DC10C6D" w14:textId="77777777" w:rsidR="00B334EF" w:rsidRDefault="00B334EF" w:rsidP="00B3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4B95"/>
    <w:multiLevelType w:val="hybridMultilevel"/>
    <w:tmpl w:val="A112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21B6E"/>
    <w:multiLevelType w:val="hybridMultilevel"/>
    <w:tmpl w:val="13D2B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F51BB"/>
    <w:multiLevelType w:val="multilevel"/>
    <w:tmpl w:val="3C4475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985" w:hanging="198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EF"/>
    <w:rsid w:val="00386455"/>
    <w:rsid w:val="00662FFA"/>
    <w:rsid w:val="007F3480"/>
    <w:rsid w:val="00B334EF"/>
    <w:rsid w:val="00B91A0B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42F56"/>
  <w15:chartTrackingRefBased/>
  <w15:docId w15:val="{1E0F800D-C8C0-45BA-81D8-8862EECD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F"/>
    <w:pPr>
      <w:spacing w:after="240" w:line="252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4EF"/>
    <w:pPr>
      <w:keepNext/>
      <w:keepLines/>
      <w:numPr>
        <w:numId w:val="1"/>
      </w:numPr>
      <w:spacing w:before="360" w:after="120" w:line="240" w:lineRule="auto"/>
      <w:outlineLvl w:val="0"/>
    </w:pPr>
    <w:rPr>
      <w:rFonts w:eastAsia="SimSun"/>
      <w:b/>
      <w:smallCaps/>
      <w:color w:val="000000" w:themeColor="text1"/>
      <w:spacing w:val="4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4EF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eastAsia="SimSun"/>
      <w:b/>
      <w:smallCaps/>
      <w:sz w:val="3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4EF"/>
    <w:pPr>
      <w:keepNext/>
      <w:keepLines/>
      <w:numPr>
        <w:ilvl w:val="2"/>
        <w:numId w:val="1"/>
      </w:numPr>
      <w:spacing w:before="240" w:after="120" w:line="240" w:lineRule="auto"/>
      <w:ind w:left="1588" w:hanging="1588"/>
      <w:outlineLvl w:val="2"/>
    </w:pPr>
    <w:rPr>
      <w:rFonts w:eastAsia="SimSun"/>
      <w:b/>
      <w:smallCap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34EF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34EF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="Calibri Light" w:eastAsia="SimSun" w:hAnsi="Calibri Light"/>
      <w:color w:val="C4591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34EF"/>
    <w:pPr>
      <w:keepNext/>
      <w:keepLines/>
      <w:numPr>
        <w:ilvl w:val="5"/>
        <w:numId w:val="1"/>
      </w:numPr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4EF"/>
    <w:rPr>
      <w:rFonts w:ascii="Calibri" w:eastAsia="SimSun" w:hAnsi="Calibri" w:cs="Times New Roman"/>
      <w:b/>
      <w:smallCaps/>
      <w:color w:val="000000" w:themeColor="text1"/>
      <w:spacing w:val="4"/>
      <w:sz w:val="36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34EF"/>
    <w:rPr>
      <w:rFonts w:ascii="Calibri" w:eastAsia="SimSun" w:hAnsi="Calibri" w:cs="Times New Roman"/>
      <w:b/>
      <w:smallCaps/>
      <w:sz w:val="3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334EF"/>
    <w:rPr>
      <w:rFonts w:ascii="Calibri" w:eastAsia="SimSun" w:hAnsi="Calibri" w:cs="Times New Roman"/>
      <w:b/>
      <w:smallCaps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334EF"/>
    <w:rPr>
      <w:rFonts w:ascii="Calibri Light" w:eastAsia="SimSun" w:hAnsi="Calibri Light" w:cs="Times New Roman"/>
      <w:i/>
      <w:iCs/>
      <w:color w:val="833C0B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334EF"/>
    <w:rPr>
      <w:rFonts w:ascii="Calibri Light" w:eastAsia="SimSun" w:hAnsi="Calibri Light" w:cs="Times New Roman"/>
      <w:color w:val="C45911"/>
      <w:sz w:val="24"/>
      <w:szCs w:val="21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334EF"/>
    <w:rPr>
      <w:rFonts w:ascii="Calibri Light" w:eastAsia="SimSun" w:hAnsi="Calibri Light" w:cs="Times New Roman"/>
      <w:i/>
      <w:iCs/>
      <w:color w:val="833C0B"/>
      <w:sz w:val="24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3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EF"/>
    <w:rPr>
      <w:rFonts w:ascii="Calibri" w:eastAsia="Times New Roman" w:hAnsi="Calibri" w:cs="Times New Roman"/>
      <w:sz w:val="24"/>
      <w:szCs w:val="21"/>
      <w:lang w:eastAsia="en-GB"/>
    </w:rPr>
  </w:style>
  <w:style w:type="paragraph" w:styleId="Footer">
    <w:name w:val="footer"/>
    <w:basedOn w:val="Normal"/>
    <w:link w:val="FooterChar"/>
    <w:unhideWhenUsed/>
    <w:rsid w:val="00B33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4EF"/>
    <w:rPr>
      <w:rFonts w:ascii="Calibri" w:eastAsia="Times New Roman" w:hAnsi="Calibri" w:cs="Times New Roman"/>
      <w:sz w:val="24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B334EF"/>
    <w:pPr>
      <w:spacing w:after="160" w:line="259" w:lineRule="auto"/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customStyle="1" w:styleId="EgressHeaderStyleunclassifiedOffice">
    <w:name w:val="EgressHeaderStyleunclassifiedOffice"/>
    <w:basedOn w:val="Header"/>
    <w:semiHidden/>
    <w:rsid w:val="00386455"/>
    <w:pPr>
      <w:jc w:val="center"/>
    </w:pPr>
    <w:rPr>
      <w:rFonts w:cs="Calibri"/>
      <w:color w:val="000000"/>
      <w:szCs w:val="39"/>
    </w:rPr>
  </w:style>
  <w:style w:type="paragraph" w:customStyle="1" w:styleId="EgressFooterStyleunclassifiedOffice">
    <w:name w:val="EgressFooterStyleunclassifiedOffice"/>
    <w:basedOn w:val="Header"/>
    <w:semiHidden/>
    <w:rsid w:val="00386455"/>
    <w:pPr>
      <w:jc w:val="center"/>
    </w:pPr>
    <w:rPr>
      <w:rFonts w:cs="Calibri"/>
      <w:color w:val="000000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Turnbull</dc:creator>
  <cp:keywords/>
  <dc:description/>
  <cp:lastModifiedBy>Lynne Turnbull</cp:lastModifiedBy>
  <cp:revision>3</cp:revision>
  <dcterms:created xsi:type="dcterms:W3CDTF">2018-07-02T12:43:00Z</dcterms:created>
  <dcterms:modified xsi:type="dcterms:W3CDTF">2020-08-16T08:54:00Z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eed89bac51b44caabee199af17aa5ef5</vt:lpwstr>
  </property>
  <property fmtid="{D5CDD505-2E9C-101B-9397-08002B2CF9AE}" pid="3" name="SW-CLASSIFICATION-ID">
    <vt:lpwstr>unclassifiedOffice</vt:lpwstr>
  </property>
  <property fmtid="{D5CDD505-2E9C-101B-9397-08002B2CF9AE}" pid="4" name="SW-CLASSIFIED-BY">
    <vt:lpwstr>jonfindlay@cheshirecil.onmicrosoft.com</vt:lpwstr>
  </property>
  <property fmtid="{D5CDD505-2E9C-101B-9397-08002B2CF9AE}" pid="5" name="SW-CLASSIFICATION-DATE">
    <vt:lpwstr>2018-07-06T15:02:09.2290635Z</vt:lpwstr>
  </property>
  <property fmtid="{D5CDD505-2E9C-101B-9397-08002B2CF9AE}" pid="6" name="SW-META-DATA">
    <vt:lpwstr>!!!EGSTAMP:d302be10-8e70-4140-b14f-1d4d649c7773:unclassifiedOffice;S=10000;DESCRIPTION=PUBLIC!!!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